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4" w:rsidRPr="00315DB0" w:rsidRDefault="00E47FDE">
      <w:pPr>
        <w:pStyle w:val="Titolo11"/>
        <w:ind w:left="1373"/>
        <w:rPr>
          <w:rFonts w:asciiTheme="minorHAnsi" w:hAnsiTheme="minorHAnsi" w:cstheme="minorHAnsi"/>
          <w:sz w:val="22"/>
          <w:szCs w:val="22"/>
        </w:rPr>
      </w:pPr>
      <w:r w:rsidRPr="00315DB0">
        <w:rPr>
          <w:rFonts w:asciiTheme="minorHAnsi" w:hAnsiTheme="minorHAnsi" w:cstheme="minorHAnsi"/>
          <w:sz w:val="22"/>
          <w:szCs w:val="22"/>
        </w:rPr>
        <w:t>DICHIARAZIONE SOSTITUTIVA DELL’ATTO DI NOTORIETA’</w:t>
      </w:r>
    </w:p>
    <w:p w:rsidR="00722B24" w:rsidRPr="00315DB0" w:rsidRDefault="00E47FDE">
      <w:pPr>
        <w:spacing w:before="120"/>
        <w:ind w:left="1370" w:right="1385"/>
        <w:jc w:val="center"/>
        <w:rPr>
          <w:rFonts w:asciiTheme="minorHAnsi" w:hAnsiTheme="minorHAnsi" w:cstheme="minorHAnsi"/>
          <w:b/>
        </w:rPr>
      </w:pPr>
      <w:r w:rsidRPr="00315DB0">
        <w:rPr>
          <w:rFonts w:asciiTheme="minorHAnsi" w:hAnsiTheme="minorHAnsi" w:cstheme="minorHAnsi"/>
          <w:b/>
        </w:rPr>
        <w:t>(articolo 47 D.P.R. n. 445 del 28/12/2000)</w:t>
      </w: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E47FDE">
      <w:pPr>
        <w:pStyle w:val="Corpodeltesto"/>
        <w:tabs>
          <w:tab w:val="left" w:pos="4318"/>
          <w:tab w:val="left" w:pos="5722"/>
          <w:tab w:val="left" w:pos="6607"/>
          <w:tab w:val="left" w:pos="9752"/>
        </w:tabs>
        <w:spacing w:line="376" w:lineRule="auto"/>
        <w:ind w:left="132" w:right="139" w:hanging="1"/>
        <w:jc w:val="both"/>
        <w:rPr>
          <w:rFonts w:asciiTheme="minorHAnsi" w:hAnsiTheme="minorHAnsi" w:cstheme="minorHAnsi"/>
          <w:sz w:val="22"/>
          <w:szCs w:val="22"/>
        </w:rPr>
      </w:pPr>
      <w:r w:rsidRPr="00315DB0">
        <w:rPr>
          <w:rFonts w:asciiTheme="minorHAnsi" w:hAnsiTheme="minorHAnsi" w:cstheme="minorHAnsi"/>
          <w:sz w:val="22"/>
          <w:szCs w:val="22"/>
        </w:rPr>
        <w:t>Il/Lasottoscritto/a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>,nato/ail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 xml:space="preserve"> a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 xml:space="preserve">residentea 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 xml:space="preserve"> inVia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>n.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5DB0">
        <w:rPr>
          <w:rFonts w:asciiTheme="minorHAnsi" w:hAnsiTheme="minorHAnsi" w:cstheme="minorHAnsi"/>
          <w:sz w:val="22"/>
          <w:szCs w:val="22"/>
        </w:rPr>
        <w:t xml:space="preserve"> consapevole delle sanzioni penali previste dall’art. 76   del </w:t>
      </w:r>
      <w:proofErr w:type="spellStart"/>
      <w:r w:rsidRPr="00315DB0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315DB0">
        <w:rPr>
          <w:rFonts w:asciiTheme="minorHAnsi" w:hAnsiTheme="minorHAnsi" w:cstheme="minorHAnsi"/>
          <w:sz w:val="22"/>
          <w:szCs w:val="22"/>
        </w:rPr>
        <w:t xml:space="preserve"> 445/2000, nel  caso di mendaci dichiarazioni, falsità negli atti, uso o esibizione di atti falsi, contenenti dati non più rispondenti averità</w:t>
      </w:r>
    </w:p>
    <w:p w:rsidR="00722B24" w:rsidRPr="00315DB0" w:rsidRDefault="00E47FDE">
      <w:pPr>
        <w:pStyle w:val="Titolo21"/>
        <w:ind w:left="1371" w:right="1385"/>
        <w:jc w:val="center"/>
        <w:rPr>
          <w:rFonts w:asciiTheme="minorHAnsi" w:hAnsiTheme="minorHAnsi" w:cstheme="minorHAnsi"/>
          <w:sz w:val="22"/>
          <w:szCs w:val="22"/>
        </w:rPr>
      </w:pPr>
      <w:r w:rsidRPr="00315DB0">
        <w:rPr>
          <w:rFonts w:asciiTheme="minorHAnsi" w:hAnsiTheme="minorHAnsi" w:cstheme="minorHAnsi"/>
          <w:sz w:val="22"/>
          <w:szCs w:val="22"/>
        </w:rPr>
        <w:t>DICHIARA</w:t>
      </w:r>
    </w:p>
    <w:p w:rsidR="00722B24" w:rsidRPr="00315DB0" w:rsidRDefault="00134C5C">
      <w:pPr>
        <w:pStyle w:val="Corpodeltesto"/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134C5C">
        <w:rPr>
          <w:rFonts w:asciiTheme="minorHAnsi" w:hAnsiTheme="minorHAnsi" w:cstheme="minorHAnsi"/>
          <w:sz w:val="22"/>
          <w:szCs w:val="22"/>
        </w:rPr>
        <w:pict>
          <v:line id="_x0000_s1041" style="position:absolute;z-index:-251658240;mso-wrap-distance-left:0;mso-wrap-distance-right:0;mso-position-horizontal-relative:page" from="56.65pt,17.55pt" to="536.7pt,17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40" style="position:absolute;z-index:-251657216;mso-wrap-distance-left:0;mso-wrap-distance-right:0;mso-position-horizontal-relative:page" from="56.65pt,35.55pt" to="536.7pt,35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9" style="position:absolute;z-index:-251656192;mso-wrap-distance-left:0;mso-wrap-distance-right:0;mso-position-horizontal-relative:page" from="56.65pt,53.55pt" to="536.7pt,53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8" style="position:absolute;z-index:-251655168;mso-wrap-distance-left:0;mso-wrap-distance-right:0;mso-position-horizontal-relative:page" from="56.65pt,71.55pt" to="536.7pt,71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7" style="position:absolute;z-index:-251654144;mso-wrap-distance-left:0;mso-wrap-distance-right:0;mso-position-horizontal-relative:page" from="56.65pt,89.55pt" to="536.7pt,89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6" style="position:absolute;z-index:-251653120;mso-wrap-distance-left:0;mso-wrap-distance-right:0;mso-position-horizontal-relative:page" from="56.65pt,107.55pt" to="536.7pt,107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5" style="position:absolute;z-index:-251652096;mso-wrap-distance-left:0;mso-wrap-distance-right:0;mso-position-horizontal-relative:page" from="56.65pt,125.55pt" to="536.7pt,125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4" style="position:absolute;z-index:-251651072;mso-wrap-distance-left:0;mso-wrap-distance-right:0;mso-position-horizontal-relative:page" from="56.65pt,143.55pt" to="536.7pt,143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3" style="position:absolute;z-index:-251650048;mso-wrap-distance-left:0;mso-wrap-distance-right:0;mso-position-horizontal-relative:page" from="56.65pt,161.55pt" to="536.7pt,161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2" style="position:absolute;z-index:-251649024;mso-wrap-distance-left:0;mso-wrap-distance-right:0;mso-position-horizontal-relative:page" from="56.65pt,179.55pt" to="536.7pt,179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1" style="position:absolute;z-index:-251648000;mso-wrap-distance-left:0;mso-wrap-distance-right:0;mso-position-horizontal-relative:page" from="56.65pt,197.55pt" to="536.7pt,197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30" style="position:absolute;z-index:-251646976;mso-wrap-distance-left:0;mso-wrap-distance-right:0;mso-position-horizontal-relative:page" from="56.65pt,215.55pt" to="536.7pt,215.55pt" strokeweight=".14047mm">
            <w10:wrap type="topAndBottom" anchorx="page"/>
          </v:line>
        </w:pict>
      </w:r>
      <w:r w:rsidRPr="00134C5C">
        <w:rPr>
          <w:rFonts w:asciiTheme="minorHAnsi" w:hAnsiTheme="minorHAnsi" w:cstheme="minorHAnsi"/>
          <w:sz w:val="22"/>
          <w:szCs w:val="22"/>
        </w:rPr>
        <w:pict>
          <v:line id="_x0000_s1029" style="position:absolute;z-index:-251645952;mso-wrap-distance-left:0;mso-wrap-distance-right:0;mso-position-horizontal-relative:page" from="56.65pt,233.55pt" to="536.7pt,233.55pt" strokeweight=".14047mm">
            <w10:wrap type="topAndBottom" anchorx="page"/>
          </v:line>
        </w:pict>
      </w: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722B24" w:rsidRPr="00315DB0" w:rsidRDefault="00722B2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8962C8" w:rsidRPr="00315DB0" w:rsidRDefault="008962C8" w:rsidP="00003B7B">
      <w:pPr>
        <w:spacing w:before="90"/>
        <w:ind w:left="234" w:right="145"/>
        <w:jc w:val="both"/>
        <w:rPr>
          <w:rFonts w:asciiTheme="minorHAnsi" w:hAnsiTheme="minorHAnsi" w:cstheme="minorHAnsi"/>
        </w:rPr>
      </w:pPr>
    </w:p>
    <w:p w:rsidR="00315DB0" w:rsidRDefault="00315DB0" w:rsidP="00003B7B">
      <w:pPr>
        <w:spacing w:before="90"/>
        <w:ind w:left="234" w:right="145"/>
        <w:jc w:val="both"/>
        <w:rPr>
          <w:rFonts w:asciiTheme="minorHAnsi" w:hAnsiTheme="minorHAnsi" w:cstheme="minorHAnsi"/>
        </w:rPr>
      </w:pPr>
    </w:p>
    <w:p w:rsidR="00003B7B" w:rsidRPr="00315DB0" w:rsidRDefault="00003B7B" w:rsidP="00003B7B">
      <w:pPr>
        <w:spacing w:before="90"/>
        <w:ind w:left="234" w:right="145"/>
        <w:jc w:val="both"/>
        <w:rPr>
          <w:rFonts w:asciiTheme="minorHAnsi" w:hAnsiTheme="minorHAnsi" w:cstheme="minorHAnsi"/>
        </w:rPr>
      </w:pPr>
      <w:r w:rsidRPr="00315DB0">
        <w:rPr>
          <w:rFonts w:asciiTheme="minorHAnsi" w:hAnsiTheme="minorHAnsi" w:cstheme="minorHAnsi"/>
        </w:rPr>
        <w:t>Il/la sottoscritto/a dichiara inoltre</w:t>
      </w:r>
      <w:r w:rsidR="002B6A3A" w:rsidRPr="00315DB0">
        <w:rPr>
          <w:rFonts w:asciiTheme="minorHAnsi" w:hAnsiTheme="minorHAnsi" w:cstheme="minorHAnsi"/>
        </w:rPr>
        <w:t xml:space="preserve">, </w:t>
      </w:r>
      <w:r w:rsidRPr="00315DB0">
        <w:rPr>
          <w:rFonts w:asciiTheme="minorHAnsi" w:hAnsiTheme="minorHAnsi" w:cstheme="minorHAnsi"/>
        </w:rPr>
        <w:t xml:space="preserve"> ai sensi Regolamento (UE) n. 2016/679 GDPR </w:t>
      </w:r>
      <w:r w:rsidR="000B4835" w:rsidRPr="00315DB0">
        <w:rPr>
          <w:rFonts w:asciiTheme="minorHAnsi" w:hAnsiTheme="minorHAnsi" w:cstheme="minorHAnsi"/>
        </w:rPr>
        <w:t xml:space="preserve">e </w:t>
      </w:r>
      <w:r w:rsidRPr="00315DB0">
        <w:rPr>
          <w:rFonts w:asciiTheme="minorHAnsi" w:hAnsiTheme="minorHAnsi" w:cstheme="minorHAnsi"/>
        </w:rPr>
        <w:t xml:space="preserve">dell’art. 13 del D. </w:t>
      </w:r>
      <w:proofErr w:type="spellStart"/>
      <w:r w:rsidRPr="00315DB0">
        <w:rPr>
          <w:rFonts w:asciiTheme="minorHAnsi" w:hAnsiTheme="minorHAnsi" w:cstheme="minorHAnsi"/>
        </w:rPr>
        <w:t>Lgs</w:t>
      </w:r>
      <w:proofErr w:type="spellEnd"/>
      <w:r w:rsidRPr="00315DB0">
        <w:rPr>
          <w:rFonts w:asciiTheme="minorHAnsi" w:hAnsiTheme="minorHAnsi" w:cstheme="minorHAnsi"/>
        </w:rPr>
        <w:t>. n. 196 del 30 giugno 2003, di essere informato/a che i dati personali contenuti nella presente dichiarazione saranno trattati, anche con strumenti informatici, esclusivamente nell’ambito del procedimento per il quale la presente dichiarazione viene resa.</w:t>
      </w:r>
    </w:p>
    <w:p w:rsidR="00003B7B" w:rsidRPr="00315DB0" w:rsidRDefault="00003B7B" w:rsidP="00003B7B">
      <w:pPr>
        <w:spacing w:before="69"/>
        <w:ind w:left="220" w:right="112"/>
        <w:jc w:val="both"/>
        <w:rPr>
          <w:rFonts w:asciiTheme="minorHAnsi" w:hAnsiTheme="minorHAnsi" w:cstheme="minorHAnsi"/>
        </w:rPr>
      </w:pPr>
      <w:r w:rsidRPr="00315DB0">
        <w:rPr>
          <w:rFonts w:asciiTheme="minorHAnsi" w:hAnsiTheme="minorHAnsi" w:cstheme="minorHAnsi"/>
        </w:rPr>
        <w:t>L’Istituto Comprensivo di Brembate di Sopra (BG), nella sua qualità di Titolare del Trattamento, si impegna a rispettare la normativa specifica in materia di tutela della privacy prevista dal Regolamento (UE) n. 2016/679 GDPR.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:rsidR="00003B7B" w:rsidRPr="00315DB0" w:rsidRDefault="00003B7B" w:rsidP="00003B7B">
      <w:pPr>
        <w:spacing w:before="69"/>
        <w:ind w:left="220"/>
        <w:jc w:val="both"/>
        <w:rPr>
          <w:rFonts w:asciiTheme="minorHAnsi" w:hAnsiTheme="minorHAnsi" w:cstheme="minorHAnsi"/>
        </w:rPr>
      </w:pPr>
      <w:r w:rsidRPr="00315DB0">
        <w:rPr>
          <w:rFonts w:asciiTheme="minorHAnsi" w:hAnsiTheme="minorHAnsi" w:cstheme="minorHAnsi"/>
        </w:rPr>
        <w:t>In particolare, in riferimento alla protezione delle persone fisiche con riguardo al trattamento dei dati personali, si precisa che:</w:t>
      </w:r>
    </w:p>
    <w:p w:rsidR="00003B7B" w:rsidRDefault="00003B7B" w:rsidP="00003B7B">
      <w:pPr>
        <w:numPr>
          <w:ilvl w:val="0"/>
          <w:numId w:val="2"/>
        </w:numPr>
        <w:suppressAutoHyphens/>
        <w:autoSpaceDE/>
        <w:autoSpaceDN/>
        <w:spacing w:before="69"/>
        <w:ind w:right="112"/>
        <w:jc w:val="both"/>
        <w:rPr>
          <w:rFonts w:asciiTheme="minorHAnsi" w:hAnsiTheme="minorHAnsi" w:cstheme="minorHAnsi"/>
        </w:rPr>
      </w:pPr>
      <w:r w:rsidRPr="00315DB0">
        <w:rPr>
          <w:rFonts w:asciiTheme="minorHAnsi" w:hAnsiTheme="minorHAnsi" w:cstheme="minorHAnsi"/>
        </w:rPr>
        <w:t xml:space="preserve">il Titolare del trattamento è L’Istituto Comprensivo di Brembate di Sopra (BG), in persona del suo legale rappresentante </w:t>
      </w:r>
      <w:r w:rsidRPr="00315DB0">
        <w:rPr>
          <w:rFonts w:asciiTheme="minorHAnsi" w:hAnsiTheme="minorHAnsi" w:cstheme="minorHAnsi"/>
          <w:i/>
        </w:rPr>
        <w:t>pro tempore il Dirigente Scolastico</w:t>
      </w:r>
      <w:r w:rsidRPr="00315DB0">
        <w:rPr>
          <w:rFonts w:asciiTheme="minorHAnsi" w:hAnsiTheme="minorHAnsi" w:cstheme="minorHAnsi"/>
        </w:rPr>
        <w:t xml:space="preserve"> Dott.ssa Cristina Locatelli;</w:t>
      </w:r>
    </w:p>
    <w:p w:rsidR="00667E39" w:rsidRDefault="00667E39" w:rsidP="00667E39">
      <w:pPr>
        <w:pStyle w:val="Corpodeltesto"/>
        <w:numPr>
          <w:ilvl w:val="0"/>
          <w:numId w:val="2"/>
        </w:numPr>
        <w:suppressAutoHyphens/>
        <w:autoSpaceDE/>
        <w:autoSpaceDN/>
        <w:spacing w:before="69"/>
        <w:ind w:right="177"/>
        <w:jc w:val="both"/>
        <w:rPr>
          <w:rFonts w:ascii="Calibri" w:hAnsi="Calibri" w:cs="Calibri"/>
        </w:rPr>
      </w:pPr>
      <w:r w:rsidRPr="00C86F02">
        <w:rPr>
          <w:rFonts w:ascii="Calibri" w:hAnsi="Calibri" w:cs="Calibri"/>
        </w:rPr>
        <w:t xml:space="preserve">L’Istituto ha provveduto a nominare quale Responsabile della Protezione dei dati – Data Protection Officer (RPD-DPO) la società Privacycert Lombardia S.r.l., in persona del dott. </w:t>
      </w:r>
      <w:r>
        <w:rPr>
          <w:rFonts w:ascii="Calibri" w:hAnsi="Calibri" w:cs="Calibri"/>
        </w:rPr>
        <w:t>Massimo  Zampetti.</w:t>
      </w:r>
    </w:p>
    <w:p w:rsidR="00667E39" w:rsidRPr="00315DB0" w:rsidRDefault="00667E39" w:rsidP="00667E39">
      <w:pPr>
        <w:suppressAutoHyphens/>
        <w:autoSpaceDE/>
        <w:autoSpaceDN/>
        <w:spacing w:before="69"/>
        <w:ind w:left="360" w:right="112"/>
        <w:jc w:val="both"/>
        <w:rPr>
          <w:rFonts w:asciiTheme="minorHAnsi" w:hAnsiTheme="minorHAnsi" w:cstheme="minorHAnsi"/>
        </w:rPr>
      </w:pPr>
    </w:p>
    <w:p w:rsidR="00003B7B" w:rsidRPr="00315DB0" w:rsidRDefault="00003B7B" w:rsidP="00003B7B">
      <w:pPr>
        <w:spacing w:before="69"/>
        <w:ind w:right="112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15DB0">
        <w:rPr>
          <w:rFonts w:asciiTheme="minorHAnsi" w:hAnsiTheme="minorHAnsi" w:cstheme="minorHAnsi"/>
        </w:rPr>
        <w:t>La informiamo che, in qualità di interessato, potrà far valere i suoi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003B7B" w:rsidRPr="00315DB0" w:rsidRDefault="00003B7B" w:rsidP="0035447D">
      <w:pPr>
        <w:pStyle w:val="Corpodeltesto"/>
        <w:tabs>
          <w:tab w:val="left" w:pos="3817"/>
        </w:tabs>
        <w:spacing w:before="91"/>
        <w:ind w:left="132"/>
        <w:rPr>
          <w:rFonts w:asciiTheme="minorHAnsi" w:hAnsiTheme="minorHAnsi" w:cstheme="minorHAnsi"/>
          <w:sz w:val="22"/>
          <w:szCs w:val="22"/>
        </w:rPr>
      </w:pPr>
      <w:r w:rsidRPr="00315DB0">
        <w:rPr>
          <w:rFonts w:asciiTheme="minorHAnsi" w:hAnsiTheme="minorHAnsi" w:cstheme="minorHAnsi"/>
          <w:sz w:val="22"/>
          <w:szCs w:val="22"/>
        </w:rPr>
        <w:t xml:space="preserve">Brembate Sopra </w:t>
      </w:r>
    </w:p>
    <w:p w:rsidR="00003B7B" w:rsidRPr="00315DB0" w:rsidRDefault="00003B7B" w:rsidP="00003B7B">
      <w:pPr>
        <w:pStyle w:val="Titolo21"/>
        <w:tabs>
          <w:tab w:val="left" w:pos="9785"/>
        </w:tabs>
        <w:ind w:left="4128"/>
        <w:rPr>
          <w:rFonts w:asciiTheme="minorHAnsi" w:hAnsiTheme="minorHAnsi" w:cstheme="minorHAnsi"/>
          <w:sz w:val="22"/>
          <w:szCs w:val="22"/>
        </w:rPr>
      </w:pPr>
      <w:r w:rsidRPr="00315DB0">
        <w:rPr>
          <w:rFonts w:asciiTheme="minorHAnsi" w:hAnsiTheme="minorHAnsi" w:cstheme="minorHAnsi"/>
          <w:sz w:val="22"/>
          <w:szCs w:val="22"/>
        </w:rPr>
        <w:t>Il</w:t>
      </w:r>
      <w:r w:rsidR="0035447D">
        <w:rPr>
          <w:rFonts w:asciiTheme="minorHAnsi" w:hAnsiTheme="minorHAnsi" w:cstheme="minorHAnsi"/>
          <w:sz w:val="22"/>
          <w:szCs w:val="22"/>
        </w:rPr>
        <w:t xml:space="preserve"> </w:t>
      </w:r>
      <w:r w:rsidRPr="00315DB0">
        <w:rPr>
          <w:rFonts w:asciiTheme="minorHAnsi" w:hAnsiTheme="minorHAnsi" w:cstheme="minorHAnsi"/>
          <w:sz w:val="22"/>
          <w:szCs w:val="22"/>
        </w:rPr>
        <w:t xml:space="preserve">dichiarante </w:t>
      </w:r>
      <w:r w:rsidRPr="00315DB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22B24" w:rsidRPr="00315DB0" w:rsidRDefault="00E47FDE" w:rsidP="00667E39">
      <w:pPr>
        <w:spacing w:line="228" w:lineRule="exact"/>
        <w:rPr>
          <w:rFonts w:asciiTheme="minorHAnsi" w:hAnsiTheme="minorHAnsi" w:cstheme="minorHAnsi"/>
          <w:b/>
        </w:rPr>
      </w:pPr>
      <w:r w:rsidRPr="00315DB0">
        <w:rPr>
          <w:rFonts w:asciiTheme="minorHAnsi" w:hAnsiTheme="minorHAnsi" w:cstheme="minorHAnsi"/>
          <w:b/>
        </w:rPr>
        <w:t xml:space="preserve">Modalità di presentazione (art. 38 </w:t>
      </w:r>
      <w:proofErr w:type="spellStart"/>
      <w:r w:rsidRPr="00315DB0">
        <w:rPr>
          <w:rFonts w:asciiTheme="minorHAnsi" w:hAnsiTheme="minorHAnsi" w:cstheme="minorHAnsi"/>
          <w:b/>
        </w:rPr>
        <w:t>D.p.r.</w:t>
      </w:r>
      <w:proofErr w:type="spellEnd"/>
      <w:r w:rsidRPr="00315DB0">
        <w:rPr>
          <w:rFonts w:asciiTheme="minorHAnsi" w:hAnsiTheme="minorHAnsi" w:cstheme="minorHAnsi"/>
          <w:b/>
        </w:rPr>
        <w:t xml:space="preserve"> 445/2000)</w:t>
      </w:r>
    </w:p>
    <w:p w:rsidR="00667E39" w:rsidRDefault="00E47FDE" w:rsidP="00667E39">
      <w:pPr>
        <w:pStyle w:val="Corpodeltesto"/>
        <w:spacing w:line="228" w:lineRule="exact"/>
        <w:rPr>
          <w:rFonts w:asciiTheme="minorHAnsi" w:hAnsiTheme="minorHAnsi" w:cstheme="minorHAnsi"/>
        </w:rPr>
      </w:pPr>
      <w:r w:rsidRPr="00315DB0">
        <w:rPr>
          <w:rFonts w:asciiTheme="minorHAnsi" w:hAnsiTheme="minorHAnsi" w:cstheme="minorHAnsi"/>
          <w:sz w:val="22"/>
          <w:szCs w:val="22"/>
        </w:rPr>
        <w:t>La presente dichiarazione può essere:</w:t>
      </w:r>
      <w:r w:rsidR="00667E39">
        <w:rPr>
          <w:rFonts w:asciiTheme="minorHAnsi" w:hAnsiTheme="minorHAnsi" w:cstheme="minorHAnsi"/>
          <w:sz w:val="22"/>
          <w:szCs w:val="22"/>
        </w:rPr>
        <w:t xml:space="preserve"> </w:t>
      </w:r>
      <w:r w:rsidRPr="00434318">
        <w:rPr>
          <w:rFonts w:asciiTheme="minorHAnsi" w:hAnsiTheme="minorHAnsi" w:cstheme="minorHAnsi"/>
        </w:rPr>
        <w:t>firmata in presenza del dipendente addetto 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riceverla</w:t>
      </w:r>
      <w:r w:rsidR="00434318">
        <w:rPr>
          <w:rFonts w:asciiTheme="minorHAnsi" w:hAnsiTheme="minorHAnsi" w:cstheme="minorHAnsi"/>
        </w:rPr>
        <w:t xml:space="preserve"> - </w:t>
      </w:r>
      <w:r w:rsidRPr="00434318">
        <w:rPr>
          <w:rFonts w:asciiTheme="minorHAnsi" w:hAnsiTheme="minorHAnsi" w:cstheme="minorHAnsi"/>
        </w:rPr>
        <w:t>sottoscritta</w:t>
      </w:r>
      <w:r w:rsidR="00315DB0" w:rsidRP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e</w:t>
      </w:r>
      <w:r w:rsidR="00315DB0" w:rsidRPr="00434318">
        <w:rPr>
          <w:rFonts w:asciiTheme="minorHAnsi" w:hAnsiTheme="minorHAnsi" w:cstheme="minorHAnsi"/>
        </w:rPr>
        <w:t xml:space="preserve"> </w:t>
      </w:r>
    </w:p>
    <w:p w:rsidR="00722B24" w:rsidRPr="00434318" w:rsidRDefault="00E47FDE" w:rsidP="00667E39">
      <w:pPr>
        <w:pStyle w:val="Corpodeltesto"/>
        <w:spacing w:line="228" w:lineRule="exact"/>
        <w:rPr>
          <w:rFonts w:asciiTheme="minorHAnsi" w:hAnsiTheme="minorHAnsi" w:cstheme="minorHAnsi"/>
          <w:sz w:val="24"/>
          <w:szCs w:val="24"/>
        </w:rPr>
      </w:pPr>
      <w:r w:rsidRPr="00434318">
        <w:rPr>
          <w:rFonts w:asciiTheme="minorHAnsi" w:hAnsiTheme="minorHAnsi" w:cstheme="minorHAnsi"/>
        </w:rPr>
        <w:t>trasmessa</w:t>
      </w:r>
      <w:r w:rsidR="00315DB0" w:rsidRP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via</w:t>
      </w:r>
      <w:r w:rsidR="00315DB0" w:rsidRP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posta</w:t>
      </w:r>
      <w:r w:rsidR="00434318">
        <w:rPr>
          <w:rFonts w:asciiTheme="minorHAnsi" w:hAnsiTheme="minorHAnsi" w:cstheme="minorHAnsi"/>
        </w:rPr>
        <w:t xml:space="preserve"> –</w:t>
      </w:r>
      <w:r w:rsidR="00C24051" w:rsidRPr="00434318">
        <w:rPr>
          <w:rFonts w:asciiTheme="minorHAnsi" w:hAnsiTheme="minorHAnsi" w:cstheme="minorHAnsi"/>
        </w:rPr>
        <w:t xml:space="preserve"> o</w:t>
      </w:r>
      <w:r w:rsidR="00434318">
        <w:rPr>
          <w:rFonts w:asciiTheme="minorHAnsi" w:hAnsiTheme="minorHAnsi" w:cstheme="minorHAnsi"/>
        </w:rPr>
        <w:t xml:space="preserve">  </w:t>
      </w:r>
      <w:r w:rsidRPr="00434318">
        <w:rPr>
          <w:rFonts w:asciiTheme="minorHAnsi" w:hAnsiTheme="minorHAnsi" w:cstheme="minorHAnsi"/>
        </w:rPr>
        <w:t>via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telematica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unitamente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copia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non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autenticata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di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un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documento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di</w:t>
      </w:r>
      <w:r w:rsidR="00434318">
        <w:rPr>
          <w:rFonts w:asciiTheme="minorHAnsi" w:hAnsiTheme="minorHAnsi" w:cstheme="minorHAnsi"/>
        </w:rPr>
        <w:t xml:space="preserve"> </w:t>
      </w:r>
      <w:r w:rsidRPr="00434318">
        <w:rPr>
          <w:rFonts w:asciiTheme="minorHAnsi" w:hAnsiTheme="minorHAnsi" w:cstheme="minorHAnsi"/>
        </w:rPr>
        <w:t>identità del</w:t>
      </w:r>
      <w:r w:rsidR="004F477F" w:rsidRPr="00434318">
        <w:rPr>
          <w:rFonts w:asciiTheme="minorHAnsi" w:hAnsiTheme="minorHAnsi" w:cstheme="minorHAnsi"/>
        </w:rPr>
        <w:t xml:space="preserve"> </w:t>
      </w:r>
      <w:r w:rsidR="00667E39">
        <w:rPr>
          <w:rFonts w:asciiTheme="minorHAnsi" w:hAnsiTheme="minorHAnsi" w:cstheme="minorHAnsi"/>
        </w:rPr>
        <w:t>so</w:t>
      </w:r>
      <w:r w:rsidRPr="00434318">
        <w:rPr>
          <w:rFonts w:asciiTheme="minorHAnsi" w:hAnsiTheme="minorHAnsi" w:cstheme="minorHAnsi"/>
        </w:rPr>
        <w:t>ttoscrittore.</w:t>
      </w:r>
    </w:p>
    <w:sectPr w:rsidR="00722B24" w:rsidRPr="00434318" w:rsidSect="00722B24">
      <w:type w:val="continuous"/>
      <w:pgSz w:w="11900" w:h="16840"/>
      <w:pgMar w:top="64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7A4"/>
    <w:multiLevelType w:val="hybridMultilevel"/>
    <w:tmpl w:val="69041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0D7"/>
    <w:multiLevelType w:val="hybridMultilevel"/>
    <w:tmpl w:val="ADBC71B8"/>
    <w:lvl w:ilvl="0" w:tplc="3B3CB8A8">
      <w:start w:val="1"/>
      <w:numFmt w:val="lowerLetter"/>
      <w:lvlText w:val="%1)"/>
      <w:lvlJc w:val="left"/>
      <w:pPr>
        <w:ind w:left="339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BE21A38">
      <w:numFmt w:val="bullet"/>
      <w:lvlText w:val="•"/>
      <w:lvlJc w:val="left"/>
      <w:pPr>
        <w:ind w:left="1298" w:hanging="207"/>
      </w:pPr>
      <w:rPr>
        <w:rFonts w:hint="default"/>
        <w:lang w:val="it-IT" w:eastAsia="it-IT" w:bidi="it-IT"/>
      </w:rPr>
    </w:lvl>
    <w:lvl w:ilvl="2" w:tplc="3AF2DD04">
      <w:numFmt w:val="bullet"/>
      <w:lvlText w:val="•"/>
      <w:lvlJc w:val="left"/>
      <w:pPr>
        <w:ind w:left="2256" w:hanging="207"/>
      </w:pPr>
      <w:rPr>
        <w:rFonts w:hint="default"/>
        <w:lang w:val="it-IT" w:eastAsia="it-IT" w:bidi="it-IT"/>
      </w:rPr>
    </w:lvl>
    <w:lvl w:ilvl="3" w:tplc="853858AE">
      <w:numFmt w:val="bullet"/>
      <w:lvlText w:val="•"/>
      <w:lvlJc w:val="left"/>
      <w:pPr>
        <w:ind w:left="3214" w:hanging="207"/>
      </w:pPr>
      <w:rPr>
        <w:rFonts w:hint="default"/>
        <w:lang w:val="it-IT" w:eastAsia="it-IT" w:bidi="it-IT"/>
      </w:rPr>
    </w:lvl>
    <w:lvl w:ilvl="4" w:tplc="7DAE1CD0">
      <w:numFmt w:val="bullet"/>
      <w:lvlText w:val="•"/>
      <w:lvlJc w:val="left"/>
      <w:pPr>
        <w:ind w:left="4172" w:hanging="207"/>
      </w:pPr>
      <w:rPr>
        <w:rFonts w:hint="default"/>
        <w:lang w:val="it-IT" w:eastAsia="it-IT" w:bidi="it-IT"/>
      </w:rPr>
    </w:lvl>
    <w:lvl w:ilvl="5" w:tplc="E0387FBC">
      <w:numFmt w:val="bullet"/>
      <w:lvlText w:val="•"/>
      <w:lvlJc w:val="left"/>
      <w:pPr>
        <w:ind w:left="5130" w:hanging="207"/>
      </w:pPr>
      <w:rPr>
        <w:rFonts w:hint="default"/>
        <w:lang w:val="it-IT" w:eastAsia="it-IT" w:bidi="it-IT"/>
      </w:rPr>
    </w:lvl>
    <w:lvl w:ilvl="6" w:tplc="F08E207E">
      <w:numFmt w:val="bullet"/>
      <w:lvlText w:val="•"/>
      <w:lvlJc w:val="left"/>
      <w:pPr>
        <w:ind w:left="6088" w:hanging="207"/>
      </w:pPr>
      <w:rPr>
        <w:rFonts w:hint="default"/>
        <w:lang w:val="it-IT" w:eastAsia="it-IT" w:bidi="it-IT"/>
      </w:rPr>
    </w:lvl>
    <w:lvl w:ilvl="7" w:tplc="CD3C0D50">
      <w:numFmt w:val="bullet"/>
      <w:lvlText w:val="•"/>
      <w:lvlJc w:val="left"/>
      <w:pPr>
        <w:ind w:left="7046" w:hanging="207"/>
      </w:pPr>
      <w:rPr>
        <w:rFonts w:hint="default"/>
        <w:lang w:val="it-IT" w:eastAsia="it-IT" w:bidi="it-IT"/>
      </w:rPr>
    </w:lvl>
    <w:lvl w:ilvl="8" w:tplc="F1BE90D4">
      <w:numFmt w:val="bullet"/>
      <w:lvlText w:val="•"/>
      <w:lvlJc w:val="left"/>
      <w:pPr>
        <w:ind w:left="8004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722B24"/>
    <w:rsid w:val="00003B7B"/>
    <w:rsid w:val="000B4835"/>
    <w:rsid w:val="00134C5C"/>
    <w:rsid w:val="002B6A3A"/>
    <w:rsid w:val="00315DB0"/>
    <w:rsid w:val="0035447D"/>
    <w:rsid w:val="003A47E9"/>
    <w:rsid w:val="00434318"/>
    <w:rsid w:val="004F477F"/>
    <w:rsid w:val="006102CD"/>
    <w:rsid w:val="00667E39"/>
    <w:rsid w:val="006B191A"/>
    <w:rsid w:val="00722B24"/>
    <w:rsid w:val="008962C8"/>
    <w:rsid w:val="00985416"/>
    <w:rsid w:val="00C24051"/>
    <w:rsid w:val="00E47FDE"/>
    <w:rsid w:val="00F0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2B2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2B2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22B24"/>
    <w:pPr>
      <w:spacing w:before="64"/>
      <w:ind w:left="1370" w:right="1385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22B24"/>
    <w:pPr>
      <w:ind w:left="13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22B24"/>
    <w:pPr>
      <w:ind w:left="132" w:hanging="208"/>
    </w:pPr>
  </w:style>
  <w:style w:type="paragraph" w:customStyle="1" w:styleId="TableParagraph">
    <w:name w:val="Table Paragraph"/>
    <w:basedOn w:val="Normale"/>
    <w:uiPriority w:val="1"/>
    <w:qFormat/>
    <w:rsid w:val="00722B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art 47_testo libero_senza aut.</vt:lpstr>
      <vt:lpstr>    DICHIARAZIONE SOSTITUTIVA DELL’ATTO DI NOTORIETA’</vt:lpstr>
      <vt:lpstr>        DICHIARA</vt:lpstr>
      <vt:lpstr>        Ildichiarante 	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47_testo libero_senza aut.</dc:title>
  <dc:creator>levoratoe</dc:creator>
  <cp:lastModifiedBy>amm02</cp:lastModifiedBy>
  <cp:revision>24</cp:revision>
  <cp:lastPrinted>2019-05-14T11:47:00Z</cp:lastPrinted>
  <dcterms:created xsi:type="dcterms:W3CDTF">2019-05-14T11:33:00Z</dcterms:created>
  <dcterms:modified xsi:type="dcterms:W3CDTF">2019-05-16T11:24:00Z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2019-05-14T00:00:00Z</vt:filetime>
  </property>
</Properties>
</file>